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D63DF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714592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61D9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37A9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1AF5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>№</w:t>
      </w:r>
      <w:r w:rsidR="00D3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09F">
        <w:rPr>
          <w:rFonts w:ascii="Times New Roman" w:hAnsi="Times New Roman"/>
          <w:sz w:val="28"/>
          <w:szCs w:val="28"/>
          <w:lang w:val="uk-UA"/>
        </w:rPr>
        <w:t>92</w:t>
      </w:r>
      <w:r w:rsidR="00855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944E1E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37A95" w:rsidRDefault="00D37A95" w:rsidP="00D37A95">
      <w:pPr>
        <w:spacing w:after="0" w:line="240" w:lineRule="auto"/>
        <w:rPr>
          <w:lang w:val="uk-UA"/>
        </w:rPr>
      </w:pPr>
    </w:p>
    <w:p w:rsidR="0009336A" w:rsidRDefault="0009336A" w:rsidP="0009336A">
      <w:pPr>
        <w:pStyle w:val="2"/>
        <w:ind w:right="4677"/>
        <w:jc w:val="both"/>
        <w:rPr>
          <w:b/>
          <w:bCs/>
        </w:rPr>
      </w:pPr>
      <w:r>
        <w:rPr>
          <w:b/>
          <w:bCs/>
        </w:rPr>
        <w:t>Про  закріплення територій для здійснення   заходів    з  благоустрою</w:t>
      </w:r>
    </w:p>
    <w:p w:rsidR="0009336A" w:rsidRDefault="0009336A" w:rsidP="0009336A">
      <w:pPr>
        <w:pStyle w:val="2"/>
        <w:ind w:right="4677"/>
        <w:jc w:val="both"/>
        <w:rPr>
          <w:b/>
          <w:bCs/>
        </w:rPr>
      </w:pPr>
      <w:r>
        <w:rPr>
          <w:b/>
          <w:bCs/>
        </w:rPr>
        <w:t xml:space="preserve">за     підприємствами,    установами, </w:t>
      </w:r>
    </w:p>
    <w:p w:rsidR="0009336A" w:rsidRDefault="0009336A" w:rsidP="0009336A">
      <w:pPr>
        <w:pStyle w:val="2"/>
        <w:ind w:right="4677"/>
        <w:jc w:val="both"/>
        <w:rPr>
          <w:b/>
          <w:bCs/>
        </w:rPr>
      </w:pPr>
      <w:r>
        <w:rPr>
          <w:b/>
          <w:bCs/>
        </w:rPr>
        <w:t xml:space="preserve">організаціями         та      фізичними </w:t>
      </w:r>
    </w:p>
    <w:p w:rsidR="0009336A" w:rsidRDefault="0009336A" w:rsidP="0009336A">
      <w:pPr>
        <w:pStyle w:val="2"/>
        <w:ind w:right="4677"/>
        <w:jc w:val="both"/>
        <w:rPr>
          <w:b/>
        </w:rPr>
      </w:pPr>
      <w:r>
        <w:rPr>
          <w:b/>
          <w:bCs/>
        </w:rPr>
        <w:t xml:space="preserve">особами        підприємцями,        </w:t>
      </w:r>
      <w:r>
        <w:rPr>
          <w:b/>
        </w:rPr>
        <w:t xml:space="preserve">які </w:t>
      </w:r>
    </w:p>
    <w:p w:rsidR="0009336A" w:rsidRDefault="0009336A" w:rsidP="0009336A">
      <w:pPr>
        <w:pStyle w:val="2"/>
        <w:ind w:right="4677"/>
        <w:jc w:val="both"/>
        <w:rPr>
          <w:b/>
        </w:rPr>
      </w:pPr>
      <w:r>
        <w:rPr>
          <w:b/>
        </w:rPr>
        <w:t xml:space="preserve">здійснюють        свою        діяльність </w:t>
      </w:r>
    </w:p>
    <w:p w:rsidR="0009336A" w:rsidRDefault="0009336A" w:rsidP="0009336A">
      <w:pPr>
        <w:pStyle w:val="2"/>
        <w:ind w:right="4677"/>
        <w:jc w:val="both"/>
        <w:rPr>
          <w:b/>
          <w:bCs/>
        </w:rPr>
      </w:pPr>
      <w:r>
        <w:rPr>
          <w:b/>
        </w:rPr>
        <w:t xml:space="preserve">в </w:t>
      </w:r>
      <w:proofErr w:type="spellStart"/>
      <w:r>
        <w:rPr>
          <w:b/>
        </w:rPr>
        <w:t>смт</w:t>
      </w:r>
      <w:proofErr w:type="spellEnd"/>
      <w:r>
        <w:rPr>
          <w:b/>
        </w:rPr>
        <w:t xml:space="preserve"> Срібне</w:t>
      </w:r>
      <w:r>
        <w:rPr>
          <w:b/>
          <w:bCs/>
        </w:rPr>
        <w:t xml:space="preserve"> </w:t>
      </w:r>
    </w:p>
    <w:p w:rsidR="0009336A" w:rsidRDefault="0009336A" w:rsidP="0009336A">
      <w:pPr>
        <w:pStyle w:val="2"/>
        <w:jc w:val="both"/>
        <w:rPr>
          <w:b/>
          <w:bCs/>
        </w:rPr>
      </w:pPr>
    </w:p>
    <w:p w:rsidR="0009336A" w:rsidRDefault="0009336A" w:rsidP="0009336A">
      <w:pPr>
        <w:pStyle w:val="2"/>
        <w:jc w:val="both"/>
      </w:pPr>
      <w:r>
        <w:tab/>
      </w:r>
      <w:r>
        <w:rPr>
          <w:szCs w:val="28"/>
        </w:rPr>
        <w:t>Керуючись ст.30, ч.6 ст.59 Закону України «Про місцеве самоврядування в Україні», ст.10 Закону України «Про благоустрій населених пунктів»</w:t>
      </w:r>
      <w:r>
        <w:t xml:space="preserve">, з метою забезпечення благоустрою, чистоти і порядку на території </w:t>
      </w:r>
      <w:proofErr w:type="spellStart"/>
      <w:r>
        <w:t>Срібнянської</w:t>
      </w:r>
      <w:proofErr w:type="spellEnd"/>
      <w:r>
        <w:t xml:space="preserve"> селищної ради, виконавчий комітет</w:t>
      </w:r>
      <w:r>
        <w:rPr>
          <w:b/>
        </w:rPr>
        <w:t xml:space="preserve"> </w:t>
      </w:r>
      <w:r>
        <w:t>селищної ради</w:t>
      </w:r>
      <w:r>
        <w:rPr>
          <w:b/>
        </w:rPr>
        <w:t xml:space="preserve"> вирішив:</w:t>
      </w:r>
    </w:p>
    <w:p w:rsidR="0009336A" w:rsidRDefault="0009336A" w:rsidP="0009336A">
      <w:pPr>
        <w:pStyle w:val="2"/>
        <w:jc w:val="both"/>
      </w:pPr>
    </w:p>
    <w:p w:rsidR="0009336A" w:rsidRDefault="0009336A" w:rsidP="00633BCA">
      <w:pPr>
        <w:pStyle w:val="2"/>
        <w:numPr>
          <w:ilvl w:val="0"/>
          <w:numId w:val="14"/>
        </w:numPr>
        <w:tabs>
          <w:tab w:val="left" w:pos="1134"/>
        </w:tabs>
        <w:spacing w:after="240"/>
        <w:ind w:left="0" w:firstLine="708"/>
        <w:jc w:val="both"/>
        <w:rPr>
          <w:bCs/>
        </w:rPr>
      </w:pPr>
      <w:r>
        <w:t xml:space="preserve">Закріпити за наявними підприємствами, установами, організаціями та фізичними особами підприємцями, які здійснюють свою діяльність в </w:t>
      </w:r>
      <w:proofErr w:type="spellStart"/>
      <w:r>
        <w:t>смт</w:t>
      </w:r>
      <w:proofErr w:type="spellEnd"/>
      <w:r>
        <w:t xml:space="preserve"> Срібне, території, котрі необхідно утримувати в охайному, чистому вигляді, вчасно скошувати траву, прибирати сміття, гілля та опале листя, згідно з додатками.</w:t>
      </w:r>
    </w:p>
    <w:p w:rsidR="0009336A" w:rsidRDefault="0009336A" w:rsidP="00633BCA">
      <w:pPr>
        <w:pStyle w:val="2"/>
        <w:numPr>
          <w:ilvl w:val="0"/>
          <w:numId w:val="14"/>
        </w:numPr>
        <w:tabs>
          <w:tab w:val="left" w:pos="1134"/>
        </w:tabs>
        <w:spacing w:after="240"/>
        <w:ind w:left="0" w:firstLine="708"/>
        <w:jc w:val="both"/>
        <w:rPr>
          <w:bCs/>
        </w:rPr>
      </w:pPr>
      <w:r>
        <w:t>Головному спеціалісту сектора містобудування, архітектури та житлово-комунального господарства С.СОХАЦЬКОМУ довести дане рішення та  викопіювання закріплених територій до підприємств, установ, організацій та фізичних осіб підприємців вказаних в п.1 даного рішення.</w:t>
      </w:r>
    </w:p>
    <w:p w:rsidR="0009336A" w:rsidRDefault="0009336A" w:rsidP="00633BCA">
      <w:pPr>
        <w:pStyle w:val="2"/>
        <w:numPr>
          <w:ilvl w:val="0"/>
          <w:numId w:val="14"/>
        </w:numPr>
        <w:tabs>
          <w:tab w:val="left" w:pos="1134"/>
        </w:tabs>
        <w:spacing w:after="240"/>
        <w:ind w:left="0" w:firstLine="709"/>
        <w:jc w:val="both"/>
        <w:rPr>
          <w:bCs/>
        </w:rPr>
      </w:pPr>
      <w:r>
        <w:t>Контроль за виконанням рішення покласти на першого заступника селищного голови В.ЖЕЛІБУ.</w:t>
      </w:r>
    </w:p>
    <w:p w:rsidR="00901656" w:rsidRDefault="00901656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D1985" w:rsidRDefault="009D198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4E1E" w:rsidRDefault="00944E1E" w:rsidP="00633BCA">
      <w:pPr>
        <w:spacing w:after="0" w:line="240" w:lineRule="auto"/>
        <w:jc w:val="both"/>
        <w:rPr>
          <w:rStyle w:val="a4"/>
          <w:color w:val="433B3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944E1E" w:rsidSect="000F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13F36"/>
    <w:multiLevelType w:val="multilevel"/>
    <w:tmpl w:val="FEA6D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5830524"/>
    <w:multiLevelType w:val="hybridMultilevel"/>
    <w:tmpl w:val="ED0EE8E2"/>
    <w:lvl w:ilvl="0" w:tplc="E0E0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7">
    <w:nsid w:val="4F750CE3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91D13"/>
    <w:multiLevelType w:val="multilevel"/>
    <w:tmpl w:val="3FAAB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76"/>
    <w:rsid w:val="00040EB8"/>
    <w:rsid w:val="00061FE9"/>
    <w:rsid w:val="000654BD"/>
    <w:rsid w:val="0009336A"/>
    <w:rsid w:val="000A0C1F"/>
    <w:rsid w:val="000F2870"/>
    <w:rsid w:val="000F78FD"/>
    <w:rsid w:val="00127EB5"/>
    <w:rsid w:val="0014698B"/>
    <w:rsid w:val="00175642"/>
    <w:rsid w:val="001A25B8"/>
    <w:rsid w:val="001A33A8"/>
    <w:rsid w:val="001B372C"/>
    <w:rsid w:val="001C2A17"/>
    <w:rsid w:val="001C7ED0"/>
    <w:rsid w:val="001D1233"/>
    <w:rsid w:val="001E27B6"/>
    <w:rsid w:val="001E2D0A"/>
    <w:rsid w:val="001E4125"/>
    <w:rsid w:val="001F2B62"/>
    <w:rsid w:val="00240894"/>
    <w:rsid w:val="00280BDE"/>
    <w:rsid w:val="002C276F"/>
    <w:rsid w:val="002D63DC"/>
    <w:rsid w:val="003155EF"/>
    <w:rsid w:val="003161D9"/>
    <w:rsid w:val="00333F76"/>
    <w:rsid w:val="003511B9"/>
    <w:rsid w:val="0035446F"/>
    <w:rsid w:val="0036654B"/>
    <w:rsid w:val="00390048"/>
    <w:rsid w:val="003E36B7"/>
    <w:rsid w:val="00444DE7"/>
    <w:rsid w:val="00450C61"/>
    <w:rsid w:val="00482AF5"/>
    <w:rsid w:val="00491AC2"/>
    <w:rsid w:val="00493356"/>
    <w:rsid w:val="004F4801"/>
    <w:rsid w:val="00501985"/>
    <w:rsid w:val="005167D6"/>
    <w:rsid w:val="005375DC"/>
    <w:rsid w:val="005609A5"/>
    <w:rsid w:val="005B68FD"/>
    <w:rsid w:val="005B7CE6"/>
    <w:rsid w:val="005F1E8A"/>
    <w:rsid w:val="0063043E"/>
    <w:rsid w:val="00633AF9"/>
    <w:rsid w:val="00633BCA"/>
    <w:rsid w:val="00635F8A"/>
    <w:rsid w:val="00660EE3"/>
    <w:rsid w:val="00673F97"/>
    <w:rsid w:val="006819FE"/>
    <w:rsid w:val="0069604B"/>
    <w:rsid w:val="006B521A"/>
    <w:rsid w:val="006E6310"/>
    <w:rsid w:val="006F456E"/>
    <w:rsid w:val="00714592"/>
    <w:rsid w:val="0073198D"/>
    <w:rsid w:val="00734E13"/>
    <w:rsid w:val="007813CB"/>
    <w:rsid w:val="007B4EDE"/>
    <w:rsid w:val="007C2326"/>
    <w:rsid w:val="007E3C50"/>
    <w:rsid w:val="008135F7"/>
    <w:rsid w:val="008259B1"/>
    <w:rsid w:val="00834C5F"/>
    <w:rsid w:val="008552E5"/>
    <w:rsid w:val="00860681"/>
    <w:rsid w:val="008A0E79"/>
    <w:rsid w:val="008B5286"/>
    <w:rsid w:val="008E6030"/>
    <w:rsid w:val="008F1A88"/>
    <w:rsid w:val="00901656"/>
    <w:rsid w:val="009312BD"/>
    <w:rsid w:val="00934678"/>
    <w:rsid w:val="00941590"/>
    <w:rsid w:val="00944E1E"/>
    <w:rsid w:val="00974DDD"/>
    <w:rsid w:val="00975A86"/>
    <w:rsid w:val="00997EEE"/>
    <w:rsid w:val="009A4FF5"/>
    <w:rsid w:val="009D1985"/>
    <w:rsid w:val="009D2E66"/>
    <w:rsid w:val="009F4556"/>
    <w:rsid w:val="009F55AD"/>
    <w:rsid w:val="00A23ED6"/>
    <w:rsid w:val="00A25D00"/>
    <w:rsid w:val="00AB009F"/>
    <w:rsid w:val="00AF78F0"/>
    <w:rsid w:val="00B0120F"/>
    <w:rsid w:val="00B26DEA"/>
    <w:rsid w:val="00B619A5"/>
    <w:rsid w:val="00B843F1"/>
    <w:rsid w:val="00BA1AF5"/>
    <w:rsid w:val="00BE007B"/>
    <w:rsid w:val="00C07E37"/>
    <w:rsid w:val="00C70402"/>
    <w:rsid w:val="00C94585"/>
    <w:rsid w:val="00D01B0A"/>
    <w:rsid w:val="00D114C6"/>
    <w:rsid w:val="00D23144"/>
    <w:rsid w:val="00D37A95"/>
    <w:rsid w:val="00D46A69"/>
    <w:rsid w:val="00D63DFF"/>
    <w:rsid w:val="00D82109"/>
    <w:rsid w:val="00DB1F26"/>
    <w:rsid w:val="00DF45CF"/>
    <w:rsid w:val="00E1074B"/>
    <w:rsid w:val="00E33A56"/>
    <w:rsid w:val="00E4282A"/>
    <w:rsid w:val="00E61F38"/>
    <w:rsid w:val="00E738F1"/>
    <w:rsid w:val="00EE32FA"/>
    <w:rsid w:val="00F02703"/>
    <w:rsid w:val="00F87E89"/>
    <w:rsid w:val="00F95CA0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7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No Spacing"/>
    <w:uiPriority w:val="1"/>
    <w:qFormat/>
    <w:rsid w:val="009D198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4282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1074B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1074B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1812-CEAC-4DD3-AEEE-F319F18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2020-12-23T14:00:00Z</cp:lastPrinted>
  <dcterms:created xsi:type="dcterms:W3CDTF">2021-03-16T09:00:00Z</dcterms:created>
  <dcterms:modified xsi:type="dcterms:W3CDTF">2021-03-22T09:17:00Z</dcterms:modified>
</cp:coreProperties>
</file>